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3" w:rsidRPr="00C329CE" w:rsidRDefault="00C329CE" w:rsidP="00C32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в нашей школе прошел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32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научно-практической конференции «Шаг в науку». Учащиеся 2-б класса выставляли 3 работы. Весь класс гордится тем, что поисково-исследовательская группа «Журавлики» под руководством педагога Петровой Ирины Федоровны с проектом </w:t>
      </w:r>
      <w:r w:rsidR="00D23E7E">
        <w:rPr>
          <w:rFonts w:ascii="Times New Roman" w:hAnsi="Times New Roman" w:cs="Times New Roman"/>
          <w:sz w:val="28"/>
          <w:szCs w:val="28"/>
        </w:rPr>
        <w:t xml:space="preserve">« Музей в чемодане»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D23E7E" w:rsidRPr="00D23E7E">
        <w:rPr>
          <w:rFonts w:ascii="Times New Roman" w:hAnsi="Times New Roman" w:cs="Times New Roman"/>
          <w:sz w:val="28"/>
          <w:szCs w:val="28"/>
        </w:rPr>
        <w:t xml:space="preserve">«Мы помним, мы гордимся» </w:t>
      </w:r>
      <w:r>
        <w:rPr>
          <w:rFonts w:ascii="Times New Roman" w:hAnsi="Times New Roman" w:cs="Times New Roman"/>
          <w:sz w:val="28"/>
          <w:szCs w:val="28"/>
        </w:rPr>
        <w:t xml:space="preserve">заняла гран-при. А также Головков Михаил с проектом «Откуда ветер дует?» и Выштейн Артем, Сирота Алеся и Лапшина Полина с проектом «Лунная оранжерея» стали дипломантами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2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степени. Молодцы, ребята! </w:t>
      </w:r>
    </w:p>
    <w:sectPr w:rsidR="005E1E73" w:rsidRPr="00C3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5E"/>
    <w:rsid w:val="0037575E"/>
    <w:rsid w:val="00545B49"/>
    <w:rsid w:val="005E1E73"/>
    <w:rsid w:val="00C329CE"/>
    <w:rsid w:val="00D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>Home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3</cp:revision>
  <dcterms:created xsi:type="dcterms:W3CDTF">2017-06-02T00:04:00Z</dcterms:created>
  <dcterms:modified xsi:type="dcterms:W3CDTF">2017-06-02T00:58:00Z</dcterms:modified>
</cp:coreProperties>
</file>