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53" w:rsidRPr="00CA6EE3" w:rsidRDefault="006C1653" w:rsidP="006C1653">
      <w:pPr>
        <w:spacing w:after="120" w:line="27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A6EE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C1653" w:rsidRDefault="006C1653" w:rsidP="006C1653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4 класса</w:t>
      </w:r>
    </w:p>
    <w:p w:rsidR="006C1653" w:rsidRDefault="0014321D" w:rsidP="006C1653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2015-2016</w:t>
      </w:r>
      <w:r w:rsidR="006C1653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14567" w:type="dxa"/>
        <w:tblLayout w:type="fixed"/>
        <w:tblLook w:val="04A0"/>
      </w:tblPr>
      <w:tblGrid>
        <w:gridCol w:w="531"/>
        <w:gridCol w:w="1987"/>
        <w:gridCol w:w="569"/>
        <w:gridCol w:w="849"/>
        <w:gridCol w:w="14"/>
        <w:gridCol w:w="857"/>
        <w:gridCol w:w="2105"/>
        <w:gridCol w:w="3544"/>
        <w:gridCol w:w="4111"/>
      </w:tblGrid>
      <w:tr w:rsidR="006C1653" w:rsidRPr="00536E04" w:rsidTr="001E2101">
        <w:tc>
          <w:tcPr>
            <w:tcW w:w="531" w:type="dxa"/>
            <w:vMerge w:val="restart"/>
          </w:tcPr>
          <w:p w:rsidR="006C1653" w:rsidRPr="00536E04" w:rsidRDefault="006C1653" w:rsidP="003E7EB7">
            <w:pPr>
              <w:spacing w:after="120" w:line="27" w:lineRule="atLeast"/>
              <w:ind w:right="-108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№ урока</w:t>
            </w:r>
          </w:p>
        </w:tc>
        <w:tc>
          <w:tcPr>
            <w:tcW w:w="1987" w:type="dxa"/>
            <w:vMerge w:val="restart"/>
          </w:tcPr>
          <w:p w:rsidR="006C1653" w:rsidRPr="00BD2174" w:rsidRDefault="006C1653" w:rsidP="003E7E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Раздел.</w:t>
            </w:r>
          </w:p>
          <w:p w:rsidR="006C1653" w:rsidRPr="00536E04" w:rsidRDefault="006C1653" w:rsidP="003E7EB7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69" w:type="dxa"/>
            <w:vMerge w:val="restart"/>
          </w:tcPr>
          <w:p w:rsidR="006C1653" w:rsidRPr="00536E04" w:rsidRDefault="006C1653" w:rsidP="003E7EB7">
            <w:pPr>
              <w:spacing w:after="120" w:line="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</w:p>
          <w:p w:rsidR="006C1653" w:rsidRPr="00536E04" w:rsidRDefault="006C1653" w:rsidP="003E7EB7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  <w:proofErr w:type="spellEnd"/>
          </w:p>
        </w:tc>
        <w:tc>
          <w:tcPr>
            <w:tcW w:w="1720" w:type="dxa"/>
            <w:gridSpan w:val="3"/>
          </w:tcPr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105" w:type="dxa"/>
            <w:vMerge w:val="restart"/>
          </w:tcPr>
          <w:p w:rsidR="006C1653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3544" w:type="dxa"/>
            <w:vMerge w:val="restart"/>
          </w:tcPr>
          <w:p w:rsidR="006C1653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учебной деятельности</w:t>
            </w:r>
          </w:p>
        </w:tc>
        <w:tc>
          <w:tcPr>
            <w:tcW w:w="4111" w:type="dxa"/>
            <w:vMerge w:val="restart"/>
          </w:tcPr>
          <w:p w:rsidR="006C1653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Требование к результату</w:t>
            </w:r>
          </w:p>
        </w:tc>
      </w:tr>
      <w:tr w:rsidR="006C1653" w:rsidRPr="00536E04" w:rsidTr="001E2101">
        <w:trPr>
          <w:trHeight w:val="74"/>
        </w:trPr>
        <w:tc>
          <w:tcPr>
            <w:tcW w:w="531" w:type="dxa"/>
            <w:vMerge/>
          </w:tcPr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</w:tcPr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vMerge/>
          </w:tcPr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gridSpan w:val="2"/>
          </w:tcPr>
          <w:p w:rsidR="006C1653" w:rsidRDefault="006C1653" w:rsidP="003E7EB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</w:t>
            </w:r>
          </w:p>
          <w:p w:rsidR="006C1653" w:rsidRPr="00536E04" w:rsidRDefault="006C1653" w:rsidP="003E7EB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 xml:space="preserve"> плану</w:t>
            </w:r>
          </w:p>
        </w:tc>
        <w:tc>
          <w:tcPr>
            <w:tcW w:w="857" w:type="dxa"/>
          </w:tcPr>
          <w:p w:rsidR="006C1653" w:rsidRPr="00536E04" w:rsidRDefault="006C1653" w:rsidP="003E7EB7">
            <w:pPr>
              <w:spacing w:after="120" w:line="27" w:lineRule="atLeast"/>
              <w:ind w:left="-111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2105" w:type="dxa"/>
            <w:vMerge/>
          </w:tcPr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</w:tcPr>
          <w:p w:rsidR="006C1653" w:rsidRPr="00536E04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653" w:rsidRPr="00536E04" w:rsidTr="003E7EB7">
        <w:tc>
          <w:tcPr>
            <w:tcW w:w="3087" w:type="dxa"/>
            <w:gridSpan w:val="3"/>
          </w:tcPr>
          <w:p w:rsidR="006C1653" w:rsidRPr="008055CA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863" w:type="dxa"/>
            <w:gridSpan w:val="2"/>
          </w:tcPr>
          <w:p w:rsidR="006C1653" w:rsidRPr="008055CA" w:rsidRDefault="00614239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4в</w:t>
            </w:r>
            <w:r w:rsidR="006C165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="006C165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кл</w:t>
            </w:r>
            <w:proofErr w:type="spellEnd"/>
          </w:p>
        </w:tc>
        <w:tc>
          <w:tcPr>
            <w:tcW w:w="857" w:type="dxa"/>
          </w:tcPr>
          <w:p w:rsidR="006C1653" w:rsidRPr="008055CA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9760" w:type="dxa"/>
            <w:gridSpan w:val="3"/>
          </w:tcPr>
          <w:p w:rsidR="006C1653" w:rsidRPr="008055CA" w:rsidRDefault="006C1653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  <w:tr w:rsidR="005D7FC0" w:rsidRPr="00E6736C" w:rsidTr="00843ECA">
        <w:tc>
          <w:tcPr>
            <w:tcW w:w="531" w:type="dxa"/>
          </w:tcPr>
          <w:p w:rsidR="005D7FC0" w:rsidRPr="00E6736C" w:rsidRDefault="005D7FC0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7" w:type="dxa"/>
          </w:tcPr>
          <w:p w:rsidR="005D7FC0" w:rsidRPr="003A3600" w:rsidRDefault="005D7FC0" w:rsidP="00B13590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Балет И.Стравинского </w:t>
            </w:r>
            <w:r w:rsidRPr="00AC0B64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Петрушка</w:t>
            </w:r>
            <w:r w:rsidRPr="00AC0B6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569" w:type="dxa"/>
          </w:tcPr>
          <w:p w:rsidR="005D7FC0" w:rsidRPr="00E6736C" w:rsidRDefault="005D7FC0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Merge w:val="restart"/>
          </w:tcPr>
          <w:p w:rsidR="005D7FC0" w:rsidRPr="00E6736C" w:rsidRDefault="005D7FC0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71" w:type="dxa"/>
            <w:gridSpan w:val="2"/>
          </w:tcPr>
          <w:p w:rsidR="005D7FC0" w:rsidRPr="00E6736C" w:rsidRDefault="005D7FC0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5D7FC0" w:rsidRPr="00A96A13" w:rsidRDefault="005D7FC0" w:rsidP="00A96A13">
            <w:pPr>
              <w:jc w:val="both"/>
              <w:rPr>
                <w:rFonts w:ascii="Times New Roman" w:hAnsi="Times New Roman" w:cs="Times New Roman"/>
              </w:rPr>
            </w:pPr>
            <w:r w:rsidRPr="00A96A13">
              <w:rPr>
                <w:rFonts w:ascii="Times New Roman" w:hAnsi="Times New Roman" w:cs="Times New Roman"/>
              </w:rPr>
              <w:t xml:space="preserve">Слушание </w:t>
            </w:r>
            <w:r w:rsidRPr="00A96A13">
              <w:rPr>
                <w:rFonts w:ascii="Times New Roman" w:hAnsi="Times New Roman" w:cs="Times New Roman"/>
                <w:lang w:val="en-US"/>
              </w:rPr>
              <w:t>I</w:t>
            </w:r>
            <w:r w:rsidRPr="00A96A13">
              <w:rPr>
                <w:rFonts w:ascii="Times New Roman" w:hAnsi="Times New Roman" w:cs="Times New Roman"/>
              </w:rPr>
              <w:t xml:space="preserve"> картины балета (фрагменты). Интонационно- образный анализ. </w:t>
            </w:r>
          </w:p>
          <w:p w:rsidR="005D7FC0" w:rsidRPr="00A96A13" w:rsidRDefault="005D7FC0" w:rsidP="00A96A13">
            <w:pPr>
              <w:jc w:val="both"/>
              <w:rPr>
                <w:rFonts w:ascii="Times New Roman" w:hAnsi="Times New Roman" w:cs="Times New Roman"/>
              </w:rPr>
            </w:pPr>
            <w:r w:rsidRPr="00A96A13">
              <w:rPr>
                <w:rFonts w:ascii="Times New Roman" w:hAnsi="Times New Roman" w:cs="Times New Roman"/>
              </w:rPr>
              <w:t>Хоровое пение.</w:t>
            </w:r>
          </w:p>
        </w:tc>
        <w:tc>
          <w:tcPr>
            <w:tcW w:w="3544" w:type="dxa"/>
            <w:vMerge w:val="restart"/>
          </w:tcPr>
          <w:p w:rsidR="005D7FC0" w:rsidRPr="00AB1C53" w:rsidRDefault="005D7FC0" w:rsidP="00F029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AB1C53">
              <w:rPr>
                <w:rFonts w:ascii="Times New Roman" w:eastAsia="Calibri" w:hAnsi="Times New Roman" w:cs="Times New Roman"/>
                <w:b/>
                <w:color w:val="000000"/>
              </w:rPr>
              <w:t>Участвовать</w:t>
            </w:r>
            <w:r w:rsidRPr="00AB1C53">
              <w:rPr>
                <w:rFonts w:ascii="Times New Roman" w:eastAsia="Calibri" w:hAnsi="Times New Roman" w:cs="Times New Roman"/>
                <w:color w:val="000000"/>
              </w:rPr>
              <w:t xml:space="preserve"> в сценическом воплощении отдельных фрагментов оперы, балета, оперетты.</w:t>
            </w:r>
          </w:p>
          <w:p w:rsidR="005D7FC0" w:rsidRPr="00A85F37" w:rsidRDefault="005D7FC0" w:rsidP="00F029C2">
            <w:pPr>
              <w:pStyle w:val="a5"/>
              <w:tabs>
                <w:tab w:val="left" w:pos="318"/>
                <w:tab w:val="left" w:pos="1050"/>
              </w:tabs>
              <w:ind w:left="0" w:right="-30"/>
              <w:jc w:val="both"/>
              <w:rPr>
                <w:rFonts w:ascii="Times New Roman" w:hAnsi="Times New Roman"/>
              </w:rPr>
            </w:pPr>
            <w:r w:rsidRPr="00AB1C53">
              <w:rPr>
                <w:rFonts w:ascii="Times New Roman" w:hAnsi="Times New Roman"/>
                <w:b/>
                <w:bCs/>
                <w:color w:val="000000"/>
              </w:rPr>
              <w:t xml:space="preserve">Оценивать </w:t>
            </w:r>
            <w:r w:rsidRPr="00AB1C53">
              <w:rPr>
                <w:rFonts w:ascii="Times New Roman" w:hAnsi="Times New Roman"/>
                <w:color w:val="000000"/>
              </w:rPr>
              <w:t xml:space="preserve">собственную творческую деятельность. Выразительно, интонационно осмысленно </w:t>
            </w:r>
            <w:r w:rsidRPr="00AB1C53">
              <w:rPr>
                <w:rFonts w:ascii="Times New Roman" w:hAnsi="Times New Roman"/>
                <w:b/>
                <w:bCs/>
                <w:color w:val="000000"/>
              </w:rPr>
              <w:t>исполнять</w:t>
            </w:r>
            <w:r w:rsidRPr="00AB1C53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AB1C53">
              <w:rPr>
                <w:rFonts w:ascii="Times New Roman" w:hAnsi="Times New Roman"/>
                <w:color w:val="000000"/>
              </w:rPr>
              <w:t>сочинения разных жанров и стилей.</w:t>
            </w:r>
          </w:p>
        </w:tc>
        <w:tc>
          <w:tcPr>
            <w:tcW w:w="4111" w:type="dxa"/>
          </w:tcPr>
          <w:p w:rsidR="005D7FC0" w:rsidRDefault="005D7FC0" w:rsidP="0056262B">
            <w:pPr>
              <w:jc w:val="both"/>
              <w:rPr>
                <w:rFonts w:ascii="Times New Roman" w:hAnsi="Times New Roman" w:cs="Times New Roman"/>
              </w:rPr>
            </w:pPr>
            <w:r w:rsidRPr="0029190C">
              <w:rPr>
                <w:rFonts w:ascii="Times New Roman" w:hAnsi="Times New Roman" w:cs="Times New Roman"/>
                <w:b/>
              </w:rPr>
              <w:t xml:space="preserve">Знать </w:t>
            </w:r>
          </w:p>
          <w:p w:rsidR="005D7FC0" w:rsidRDefault="005D7FC0" w:rsidP="005626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процесс воплощения художественного замысла в музыке.</w:t>
            </w:r>
          </w:p>
          <w:p w:rsidR="005D7FC0" w:rsidRPr="003E7EB7" w:rsidRDefault="005D7FC0" w:rsidP="0056262B">
            <w:pPr>
              <w:jc w:val="both"/>
            </w:pPr>
            <w:r w:rsidRPr="0029190C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определять оркестровые тембры.</w:t>
            </w:r>
          </w:p>
        </w:tc>
      </w:tr>
      <w:tr w:rsidR="005D7FC0" w:rsidRPr="00E6736C" w:rsidTr="00843ECA">
        <w:tc>
          <w:tcPr>
            <w:tcW w:w="531" w:type="dxa"/>
          </w:tcPr>
          <w:p w:rsidR="005D7FC0" w:rsidRPr="00E6736C" w:rsidRDefault="005D7FC0" w:rsidP="00145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7" w:type="dxa"/>
          </w:tcPr>
          <w:p w:rsidR="005D7FC0" w:rsidRPr="00440419" w:rsidRDefault="005D7FC0" w:rsidP="00440419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04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Театр музыкальной комедии</w:t>
            </w:r>
          </w:p>
        </w:tc>
        <w:tc>
          <w:tcPr>
            <w:tcW w:w="569" w:type="dxa"/>
          </w:tcPr>
          <w:p w:rsidR="005D7FC0" w:rsidRPr="00E6736C" w:rsidRDefault="005D7FC0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Merge/>
          </w:tcPr>
          <w:p w:rsidR="005D7FC0" w:rsidRPr="00E6736C" w:rsidRDefault="005D7FC0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</w:tcPr>
          <w:p w:rsidR="005D7FC0" w:rsidRPr="00E6736C" w:rsidRDefault="005D7FC0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5D7FC0" w:rsidRPr="00A96A13" w:rsidRDefault="005D7FC0" w:rsidP="00A96A13">
            <w:pPr>
              <w:jc w:val="both"/>
              <w:rPr>
                <w:rFonts w:ascii="Times New Roman" w:hAnsi="Times New Roman" w:cs="Times New Roman"/>
              </w:rPr>
            </w:pPr>
            <w:r w:rsidRPr="00A96A13">
              <w:rPr>
                <w:rFonts w:ascii="Times New Roman" w:hAnsi="Times New Roman" w:cs="Times New Roman"/>
              </w:rPr>
              <w:t>Слушание фрагментов из оперетт, мюзиклов. Хоровое пение.</w:t>
            </w:r>
          </w:p>
        </w:tc>
        <w:tc>
          <w:tcPr>
            <w:tcW w:w="3544" w:type="dxa"/>
            <w:vMerge/>
          </w:tcPr>
          <w:p w:rsidR="005D7FC0" w:rsidRPr="007F55E3" w:rsidRDefault="005D7FC0" w:rsidP="003E7EB7">
            <w:pPr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D7FC0" w:rsidRPr="003E7EB7" w:rsidRDefault="005D7FC0" w:rsidP="0056262B">
            <w:pPr>
              <w:jc w:val="both"/>
              <w:rPr>
                <w:rFonts w:ascii="Times New Roman" w:hAnsi="Times New Roman" w:cs="Times New Roman"/>
              </w:rPr>
            </w:pPr>
            <w:r w:rsidRPr="0029190C"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3E7EB7">
              <w:rPr>
                <w:rFonts w:ascii="Times New Roman" w:hAnsi="Times New Roman" w:cs="Times New Roman"/>
              </w:rPr>
              <w:t xml:space="preserve">что такое </w:t>
            </w:r>
            <w:r w:rsidRPr="003E7EB7">
              <w:rPr>
                <w:rFonts w:ascii="Times New Roman" w:hAnsi="Times New Roman" w:cs="Times New Roman"/>
                <w:i/>
              </w:rPr>
              <w:t>оперетта и мюзикл</w:t>
            </w:r>
            <w:r w:rsidRPr="003E7EB7">
              <w:rPr>
                <w:rFonts w:ascii="Times New Roman" w:hAnsi="Times New Roman" w:cs="Times New Roman"/>
              </w:rPr>
              <w:t>, их особенности, историю развития.</w:t>
            </w:r>
          </w:p>
        </w:tc>
      </w:tr>
      <w:tr w:rsidR="00692F3F" w:rsidRPr="00E6736C" w:rsidTr="003E7EB7">
        <w:tc>
          <w:tcPr>
            <w:tcW w:w="14567" w:type="dxa"/>
            <w:gridSpan w:val="9"/>
          </w:tcPr>
          <w:p w:rsidR="00692F3F" w:rsidRPr="00CC7807" w:rsidRDefault="00692F3F" w:rsidP="00440419">
            <w:pPr>
              <w:jc w:val="center"/>
              <w:rPr>
                <w:rFonts w:ascii="Times New Roman" w:hAnsi="Times New Roman" w:cs="Times New Roman"/>
              </w:rPr>
            </w:pPr>
            <w:r w:rsidRPr="00CC7807">
              <w:rPr>
                <w:rFonts w:ascii="Times New Roman" w:hAnsi="Times New Roman" w:cs="Times New Roman"/>
                <w:b/>
                <w:szCs w:val="28"/>
              </w:rPr>
              <w:t xml:space="preserve">«Чтоб музыкантом быть, </w:t>
            </w:r>
            <w:r w:rsidR="0029190C" w:rsidRPr="00CC7807">
              <w:rPr>
                <w:rFonts w:ascii="Times New Roman" w:hAnsi="Times New Roman" w:cs="Times New Roman"/>
                <w:b/>
                <w:szCs w:val="28"/>
              </w:rPr>
              <w:t>так надобно уменье…» (5</w:t>
            </w:r>
            <w:r w:rsidRPr="00CC7807">
              <w:rPr>
                <w:rFonts w:ascii="Times New Roman" w:hAnsi="Times New Roman" w:cs="Times New Roman"/>
                <w:b/>
                <w:szCs w:val="28"/>
              </w:rPr>
              <w:t xml:space="preserve"> ч.)</w:t>
            </w:r>
          </w:p>
        </w:tc>
      </w:tr>
      <w:tr w:rsidR="00692F3F" w:rsidRPr="00E6736C" w:rsidTr="00843ECA">
        <w:tc>
          <w:tcPr>
            <w:tcW w:w="531" w:type="dxa"/>
          </w:tcPr>
          <w:p w:rsidR="00692F3F" w:rsidRPr="00E6736C" w:rsidRDefault="00692F3F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87" w:type="dxa"/>
          </w:tcPr>
          <w:p w:rsidR="00692F3F" w:rsidRPr="00440419" w:rsidRDefault="00692F3F" w:rsidP="00F029C2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0419">
              <w:rPr>
                <w:rFonts w:ascii="Times New Roman" w:hAnsi="Times New Roman" w:cs="Times New Roman"/>
                <w:b/>
              </w:rPr>
              <w:t>Прелюдия. Ис</w:t>
            </w:r>
            <w:r>
              <w:rPr>
                <w:rFonts w:ascii="Times New Roman" w:hAnsi="Times New Roman" w:cs="Times New Roman"/>
                <w:b/>
              </w:rPr>
              <w:t>поведь души. Революционный этюд</w:t>
            </w:r>
          </w:p>
        </w:tc>
        <w:tc>
          <w:tcPr>
            <w:tcW w:w="569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2"/>
          </w:tcPr>
          <w:p w:rsidR="00692F3F" w:rsidRPr="00E6736C" w:rsidRDefault="0014321D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458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7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692F3F" w:rsidRDefault="00692F3F" w:rsidP="003E7EB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музыки. Интонационно-образный анализ. </w:t>
            </w:r>
          </w:p>
          <w:p w:rsidR="00692F3F" w:rsidRPr="00343F64" w:rsidRDefault="00692F3F" w:rsidP="003E7EB7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Хоровое пение.</w:t>
            </w:r>
          </w:p>
        </w:tc>
        <w:tc>
          <w:tcPr>
            <w:tcW w:w="3544" w:type="dxa"/>
          </w:tcPr>
          <w:p w:rsidR="00692F3F" w:rsidRPr="00F029C2" w:rsidRDefault="00F029C2" w:rsidP="00F029C2">
            <w:pPr>
              <w:jc w:val="both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F029C2">
              <w:rPr>
                <w:rFonts w:ascii="Times New Roman" w:eastAsia="Calibri" w:hAnsi="Times New Roman" w:cs="Times New Roman"/>
                <w:b/>
                <w:color w:val="000000"/>
                <w:spacing w:val="-10"/>
              </w:rPr>
              <w:t>Анализировать и соотносить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 xml:space="preserve"> выразительные и изобразительные интонации, музыкальные темы в их взаимосвязи и взаимодействии.</w:t>
            </w:r>
          </w:p>
        </w:tc>
        <w:tc>
          <w:tcPr>
            <w:tcW w:w="4111" w:type="dxa"/>
          </w:tcPr>
          <w:p w:rsidR="0056262B" w:rsidRDefault="0056262B" w:rsidP="0056262B">
            <w:pPr>
              <w:jc w:val="both"/>
              <w:rPr>
                <w:rFonts w:ascii="Times New Roman" w:hAnsi="Times New Roman" w:cs="Times New Roman"/>
              </w:rPr>
            </w:pPr>
            <w:r w:rsidRPr="0029190C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9190C">
              <w:rPr>
                <w:rFonts w:ascii="Times New Roman" w:hAnsi="Times New Roman" w:cs="Times New Roman"/>
              </w:rPr>
              <w:t>понятия:</w:t>
            </w:r>
            <w:r w:rsidR="003E7EB7">
              <w:rPr>
                <w:rFonts w:ascii="Times New Roman" w:hAnsi="Times New Roman" w:cs="Times New Roman"/>
              </w:rPr>
              <w:t xml:space="preserve"> </w:t>
            </w:r>
            <w:r w:rsidR="003E7EB7" w:rsidRPr="003E7EB7">
              <w:rPr>
                <w:rFonts w:ascii="Times New Roman" w:hAnsi="Times New Roman" w:cs="Times New Roman"/>
                <w:i/>
              </w:rPr>
              <w:t>прелюдия и этюд.</w:t>
            </w:r>
          </w:p>
          <w:p w:rsidR="00692F3F" w:rsidRPr="003E7EB7" w:rsidRDefault="0056262B" w:rsidP="0056262B">
            <w:pPr>
              <w:jc w:val="both"/>
            </w:pPr>
            <w:r w:rsidRPr="0029190C">
              <w:rPr>
                <w:rFonts w:ascii="Times New Roman" w:hAnsi="Times New Roman" w:cs="Times New Roman"/>
                <w:b/>
              </w:rPr>
              <w:t>Уметь</w:t>
            </w:r>
            <w:r w:rsidR="003E7EB7">
              <w:rPr>
                <w:rFonts w:ascii="Times New Roman" w:hAnsi="Times New Roman" w:cs="Times New Roman"/>
                <w:b/>
              </w:rPr>
              <w:t xml:space="preserve"> </w:t>
            </w:r>
            <w:r w:rsidR="003E7EB7">
              <w:rPr>
                <w:rFonts w:ascii="Times New Roman" w:hAnsi="Times New Roman" w:cs="Times New Roman"/>
              </w:rPr>
              <w:t>проводить интонационно-образный анализ музыки.</w:t>
            </w:r>
          </w:p>
        </w:tc>
      </w:tr>
      <w:tr w:rsidR="00692F3F" w:rsidRPr="00E6736C" w:rsidTr="00843ECA">
        <w:tc>
          <w:tcPr>
            <w:tcW w:w="531" w:type="dxa"/>
          </w:tcPr>
          <w:p w:rsidR="00692F3F" w:rsidRPr="00E6736C" w:rsidRDefault="00692F3F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987" w:type="dxa"/>
          </w:tcPr>
          <w:p w:rsidR="00692F3F" w:rsidRPr="00440419" w:rsidRDefault="00692F3F" w:rsidP="00440419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0419">
              <w:rPr>
                <w:rFonts w:ascii="Times New Roman" w:hAnsi="Times New Roman" w:cs="Times New Roman"/>
                <w:b/>
              </w:rPr>
              <w:t>Мастерство исполнителя. Музыкальный сказочник</w:t>
            </w:r>
          </w:p>
        </w:tc>
        <w:tc>
          <w:tcPr>
            <w:tcW w:w="569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2"/>
          </w:tcPr>
          <w:p w:rsidR="00692F3F" w:rsidRPr="00E6736C" w:rsidRDefault="0014321D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458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7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692F3F" w:rsidRPr="00E6736C" w:rsidRDefault="00A96A13" w:rsidP="003E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Слушание музыки. Вокальная импровизация (сочинение мелодии).</w:t>
            </w:r>
          </w:p>
        </w:tc>
        <w:tc>
          <w:tcPr>
            <w:tcW w:w="3544" w:type="dxa"/>
          </w:tcPr>
          <w:p w:rsidR="00F029C2" w:rsidRPr="00F029C2" w:rsidRDefault="00F029C2" w:rsidP="00F029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029C2">
              <w:rPr>
                <w:rFonts w:ascii="Times New Roman" w:eastAsia="Calibri" w:hAnsi="Times New Roman" w:cs="Times New Roman"/>
                <w:b/>
                <w:color w:val="000000"/>
                <w:spacing w:val="-10"/>
              </w:rPr>
              <w:t xml:space="preserve">Распознавать 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>художественный смысл различных музыкальных форм.</w:t>
            </w:r>
          </w:p>
          <w:p w:rsidR="00692F3F" w:rsidRPr="00F029C2" w:rsidRDefault="00F029C2" w:rsidP="003E7EB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29C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Аргументировать 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>свое отно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softHyphen/>
              <w:t>шение к тем или иным музыкальным сочинениям.</w:t>
            </w:r>
          </w:p>
        </w:tc>
        <w:tc>
          <w:tcPr>
            <w:tcW w:w="4111" w:type="dxa"/>
          </w:tcPr>
          <w:p w:rsidR="0056262B" w:rsidRDefault="0056262B" w:rsidP="0056262B">
            <w:pPr>
              <w:jc w:val="both"/>
              <w:rPr>
                <w:rFonts w:ascii="Times New Roman" w:hAnsi="Times New Roman" w:cs="Times New Roman"/>
              </w:rPr>
            </w:pPr>
            <w:r w:rsidRPr="0029190C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9190C">
              <w:rPr>
                <w:rFonts w:ascii="Times New Roman" w:hAnsi="Times New Roman" w:cs="Times New Roman"/>
              </w:rPr>
              <w:t>понятия:</w:t>
            </w:r>
            <w:r w:rsidR="003E7EB7">
              <w:rPr>
                <w:rFonts w:ascii="Times New Roman" w:hAnsi="Times New Roman" w:cs="Times New Roman"/>
              </w:rPr>
              <w:t xml:space="preserve"> </w:t>
            </w:r>
            <w:r w:rsidR="003E7EB7" w:rsidRPr="003E7EB7">
              <w:rPr>
                <w:rFonts w:ascii="Times New Roman" w:hAnsi="Times New Roman" w:cs="Times New Roman"/>
                <w:i/>
              </w:rPr>
              <w:t>композитор, исполнитель, слушатель, интонация.</w:t>
            </w:r>
          </w:p>
          <w:p w:rsidR="00692F3F" w:rsidRPr="00E6736C" w:rsidRDefault="0056262B" w:rsidP="0056262B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29190C">
              <w:rPr>
                <w:b/>
              </w:rPr>
              <w:t>Уметь</w:t>
            </w:r>
            <w:r w:rsidR="003E7EB7">
              <w:rPr>
                <w:b/>
              </w:rPr>
              <w:t xml:space="preserve"> </w:t>
            </w:r>
            <w:r w:rsidR="003E7EB7" w:rsidRPr="003E7EB7">
              <w:rPr>
                <w:sz w:val="22"/>
                <w:szCs w:val="22"/>
              </w:rPr>
              <w:t>«сочинять»- импровизировать мелодию, начинающуюся с четырех звуков (до, фа, соль, ля) с передачей разного настроения.</w:t>
            </w:r>
            <w:proofErr w:type="gramEnd"/>
          </w:p>
        </w:tc>
      </w:tr>
      <w:tr w:rsidR="00692F3F" w:rsidRPr="00E6736C" w:rsidTr="00843ECA">
        <w:tc>
          <w:tcPr>
            <w:tcW w:w="531" w:type="dxa"/>
          </w:tcPr>
          <w:p w:rsidR="00692F3F" w:rsidRPr="00E6736C" w:rsidRDefault="00692F3F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87" w:type="dxa"/>
          </w:tcPr>
          <w:p w:rsidR="00692F3F" w:rsidRPr="00440419" w:rsidRDefault="00692F3F" w:rsidP="003E7EB7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0419">
              <w:rPr>
                <w:rFonts w:ascii="Times New Roman" w:hAnsi="Times New Roman" w:cs="Times New Roman"/>
                <w:b/>
              </w:rPr>
              <w:t>Музыкальные инструменты (гитара)</w:t>
            </w:r>
          </w:p>
        </w:tc>
        <w:tc>
          <w:tcPr>
            <w:tcW w:w="569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2"/>
          </w:tcPr>
          <w:p w:rsidR="00692F3F" w:rsidRPr="00E6736C" w:rsidRDefault="0014321D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7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692F3F" w:rsidRDefault="00A96A13" w:rsidP="003E7EB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музыки.</w:t>
            </w:r>
          </w:p>
          <w:p w:rsidR="00A96A13" w:rsidRPr="00E6736C" w:rsidRDefault="00A96A13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Хоровое пение.</w:t>
            </w:r>
          </w:p>
        </w:tc>
        <w:tc>
          <w:tcPr>
            <w:tcW w:w="3544" w:type="dxa"/>
          </w:tcPr>
          <w:p w:rsidR="00F029C2" w:rsidRPr="00F029C2" w:rsidRDefault="00F029C2" w:rsidP="00F029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029C2">
              <w:rPr>
                <w:rFonts w:ascii="Times New Roman" w:eastAsia="Calibri" w:hAnsi="Times New Roman" w:cs="Times New Roman"/>
                <w:b/>
                <w:color w:val="000000"/>
                <w:spacing w:val="-10"/>
              </w:rPr>
              <w:t>Общаться и взаимодействовать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 xml:space="preserve"> в процессе коллективного (хорового и инструментального) воплощения различных художественных образов.</w:t>
            </w:r>
          </w:p>
          <w:p w:rsidR="00692F3F" w:rsidRPr="00F029C2" w:rsidRDefault="00F029C2" w:rsidP="003E7EB7">
            <w:pPr>
              <w:jc w:val="both"/>
              <w:rPr>
                <w:rFonts w:ascii="Times New Roman" w:hAnsi="Times New Roman" w:cs="Times New Roman"/>
              </w:rPr>
            </w:pPr>
            <w:r w:rsidRPr="00F029C2">
              <w:rPr>
                <w:rFonts w:ascii="Times New Roman" w:eastAsia="Calibri" w:hAnsi="Times New Roman" w:cs="Times New Roman"/>
                <w:b/>
                <w:color w:val="000000"/>
                <w:spacing w:val="-10"/>
              </w:rPr>
              <w:t>Самостоятельно работать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 xml:space="preserve"> в 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lastRenderedPageBreak/>
              <w:t>творческих тетрадях, дневниках музыкальных впечатлений.</w:t>
            </w:r>
          </w:p>
        </w:tc>
        <w:tc>
          <w:tcPr>
            <w:tcW w:w="4111" w:type="dxa"/>
          </w:tcPr>
          <w:p w:rsidR="0056262B" w:rsidRDefault="0056262B" w:rsidP="0056262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9190C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  <w:r w:rsidR="003E7EB7">
              <w:rPr>
                <w:rFonts w:ascii="Times New Roman" w:hAnsi="Times New Roman" w:cs="Times New Roman"/>
                <w:b/>
              </w:rPr>
              <w:t>:</w:t>
            </w:r>
          </w:p>
          <w:p w:rsidR="003E7EB7" w:rsidRDefault="008A7790" w:rsidP="0056262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A7790">
              <w:rPr>
                <w:rFonts w:ascii="Times New Roman" w:hAnsi="Times New Roman" w:cs="Times New Roman"/>
              </w:rPr>
              <w:t>- историю</w:t>
            </w:r>
            <w:r>
              <w:rPr>
                <w:rFonts w:ascii="Times New Roman" w:hAnsi="Times New Roman" w:cs="Times New Roman"/>
              </w:rPr>
              <w:t xml:space="preserve"> инструмента </w:t>
            </w:r>
            <w:r w:rsidRPr="008A7790">
              <w:rPr>
                <w:rFonts w:ascii="Times New Roman" w:hAnsi="Times New Roman" w:cs="Times New Roman"/>
                <w:i/>
              </w:rPr>
              <w:t>гитара;</w:t>
            </w:r>
          </w:p>
          <w:p w:rsidR="008A7790" w:rsidRPr="008A7790" w:rsidRDefault="008A7790" w:rsidP="005626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9190C">
              <w:rPr>
                <w:rFonts w:ascii="Times New Roman" w:hAnsi="Times New Roman" w:cs="Times New Roman"/>
              </w:rPr>
              <w:t>понятия</w:t>
            </w:r>
            <w:r w:rsidRPr="008A7790">
              <w:rPr>
                <w:rFonts w:ascii="Times New Roman" w:hAnsi="Times New Roman" w:cs="Times New Roman"/>
                <w:i/>
              </w:rPr>
              <w:t>: обработка, импровизация, переложение музыки; авторская песня.</w:t>
            </w:r>
          </w:p>
          <w:p w:rsidR="00692F3F" w:rsidRPr="008A7790" w:rsidRDefault="0056262B" w:rsidP="0056262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8A7790">
              <w:rPr>
                <w:b/>
                <w:sz w:val="22"/>
                <w:szCs w:val="22"/>
              </w:rPr>
              <w:t>Уметь</w:t>
            </w:r>
            <w:r w:rsidR="008A7790" w:rsidRPr="008A7790">
              <w:rPr>
                <w:b/>
                <w:sz w:val="22"/>
                <w:szCs w:val="22"/>
              </w:rPr>
              <w:t xml:space="preserve"> </w:t>
            </w:r>
            <w:r w:rsidR="008A7790" w:rsidRPr="008A7790">
              <w:rPr>
                <w:sz w:val="22"/>
                <w:szCs w:val="22"/>
              </w:rPr>
              <w:t xml:space="preserve">на слух различать тембры гитары </w:t>
            </w:r>
            <w:r w:rsidR="008A7790" w:rsidRPr="008A7790">
              <w:rPr>
                <w:sz w:val="22"/>
                <w:szCs w:val="22"/>
              </w:rPr>
              <w:lastRenderedPageBreak/>
              <w:t>(скрипки)</w:t>
            </w:r>
          </w:p>
        </w:tc>
      </w:tr>
      <w:tr w:rsidR="00692F3F" w:rsidRPr="00E6736C" w:rsidTr="00843ECA">
        <w:tc>
          <w:tcPr>
            <w:tcW w:w="531" w:type="dxa"/>
          </w:tcPr>
          <w:p w:rsidR="00692F3F" w:rsidRPr="00E6736C" w:rsidRDefault="00692F3F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987" w:type="dxa"/>
          </w:tcPr>
          <w:p w:rsidR="00692F3F" w:rsidRPr="00440419" w:rsidRDefault="00692F3F" w:rsidP="003E7EB7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0419">
              <w:rPr>
                <w:rFonts w:ascii="Times New Roman" w:hAnsi="Times New Roman" w:cs="Times New Roman"/>
                <w:b/>
              </w:rPr>
              <w:t>Музыкальный сказочник</w:t>
            </w:r>
          </w:p>
        </w:tc>
        <w:tc>
          <w:tcPr>
            <w:tcW w:w="569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2"/>
          </w:tcPr>
          <w:p w:rsidR="00692F3F" w:rsidRPr="00E6736C" w:rsidRDefault="0014321D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92F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7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692F3F" w:rsidRPr="00E6736C" w:rsidRDefault="00A96A13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Слушание музыки. Интонационно-образный и сравнительный анализ.  Хоровое пение.</w:t>
            </w:r>
          </w:p>
        </w:tc>
        <w:tc>
          <w:tcPr>
            <w:tcW w:w="3544" w:type="dxa"/>
          </w:tcPr>
          <w:p w:rsidR="00F029C2" w:rsidRPr="00F029C2" w:rsidRDefault="00F029C2" w:rsidP="00F029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 xml:space="preserve">Личностно </w:t>
            </w:r>
            <w:r w:rsidRPr="00F029C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оценивать</w:t>
            </w:r>
            <w:r w:rsidRPr="00F029C2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 xml:space="preserve">музыку, звучащую на уроке и вне школы. </w:t>
            </w:r>
          </w:p>
          <w:p w:rsidR="00692F3F" w:rsidRPr="00F029C2" w:rsidRDefault="00F029C2" w:rsidP="00F029C2">
            <w:pPr>
              <w:jc w:val="both"/>
              <w:rPr>
                <w:rFonts w:ascii="Times New Roman" w:hAnsi="Times New Roman" w:cs="Times New Roman"/>
              </w:rPr>
            </w:pPr>
            <w:r w:rsidRPr="00F029C2">
              <w:rPr>
                <w:rFonts w:ascii="Times New Roman" w:eastAsia="Calibri" w:hAnsi="Times New Roman" w:cs="Times New Roman"/>
                <w:b/>
                <w:color w:val="000000"/>
                <w:spacing w:val="-10"/>
              </w:rPr>
              <w:t xml:space="preserve">Определять 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>взаимосвязь музыки с другими ви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softHyphen/>
              <w:t>дами искусства: литературой, изобразительным искусством, кино, театром.</w:t>
            </w:r>
          </w:p>
        </w:tc>
        <w:tc>
          <w:tcPr>
            <w:tcW w:w="4111" w:type="dxa"/>
          </w:tcPr>
          <w:p w:rsidR="0056262B" w:rsidRDefault="0056262B" w:rsidP="0056262B">
            <w:pPr>
              <w:jc w:val="both"/>
              <w:rPr>
                <w:rFonts w:ascii="Times New Roman" w:hAnsi="Times New Roman" w:cs="Times New Roman"/>
              </w:rPr>
            </w:pPr>
            <w:r w:rsidRPr="0029190C">
              <w:rPr>
                <w:rFonts w:ascii="Times New Roman" w:hAnsi="Times New Roman" w:cs="Times New Roman"/>
                <w:b/>
              </w:rPr>
              <w:t xml:space="preserve">Знать </w:t>
            </w:r>
            <w:r w:rsidR="008A7790">
              <w:rPr>
                <w:rFonts w:ascii="Times New Roman" w:hAnsi="Times New Roman" w:cs="Times New Roman"/>
              </w:rPr>
              <w:t>художественное единство музыки и живописи.</w:t>
            </w:r>
          </w:p>
          <w:p w:rsidR="00692F3F" w:rsidRPr="00C008FD" w:rsidRDefault="0056262B" w:rsidP="0056262B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  <w:r w:rsidRPr="0029190C">
              <w:rPr>
                <w:b/>
              </w:rPr>
              <w:t>Уметь</w:t>
            </w:r>
            <w:r w:rsidR="008A7790">
              <w:rPr>
                <w:b/>
              </w:rPr>
              <w:t xml:space="preserve"> </w:t>
            </w:r>
            <w:r w:rsidR="008A7790">
              <w:t>проводить интонационно-образный и сравнительный анализ музыки.</w:t>
            </w:r>
          </w:p>
        </w:tc>
      </w:tr>
      <w:tr w:rsidR="00692F3F" w:rsidRPr="00E6736C" w:rsidTr="00843ECA">
        <w:tc>
          <w:tcPr>
            <w:tcW w:w="531" w:type="dxa"/>
          </w:tcPr>
          <w:p w:rsidR="00692F3F" w:rsidRPr="00A85F37" w:rsidRDefault="00692F3F" w:rsidP="003E7EB7">
            <w:pPr>
              <w:jc w:val="center"/>
              <w:rPr>
                <w:rFonts w:ascii="Times New Roman" w:hAnsi="Times New Roman" w:cs="Times New Roman"/>
              </w:rPr>
            </w:pPr>
            <w:r w:rsidRPr="00A85F3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7" w:type="dxa"/>
          </w:tcPr>
          <w:p w:rsidR="00692F3F" w:rsidRPr="00440419" w:rsidRDefault="00692F3F" w:rsidP="003E7EB7">
            <w:pPr>
              <w:spacing w:line="1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40419">
              <w:rPr>
                <w:rFonts w:ascii="Times New Roman" w:hAnsi="Times New Roman" w:cs="Times New Roman"/>
                <w:b/>
              </w:rPr>
              <w:t>Рассвет на Москве-реке</w:t>
            </w:r>
          </w:p>
        </w:tc>
        <w:tc>
          <w:tcPr>
            <w:tcW w:w="569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2"/>
          </w:tcPr>
          <w:p w:rsidR="00692F3F" w:rsidRPr="00E6736C" w:rsidRDefault="0014321D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92F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7" w:type="dxa"/>
          </w:tcPr>
          <w:p w:rsidR="00692F3F" w:rsidRPr="00E6736C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692F3F" w:rsidRPr="00E6736C" w:rsidRDefault="00A96A13" w:rsidP="003E7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Слушание музыки. Интонационно-образный анализ.  Хоровое пение.</w:t>
            </w:r>
          </w:p>
        </w:tc>
        <w:tc>
          <w:tcPr>
            <w:tcW w:w="3544" w:type="dxa"/>
          </w:tcPr>
          <w:p w:rsidR="00F029C2" w:rsidRPr="00F029C2" w:rsidRDefault="00F029C2" w:rsidP="00F029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029C2">
              <w:rPr>
                <w:rFonts w:ascii="Times New Roman" w:eastAsia="Calibri" w:hAnsi="Times New Roman" w:cs="Times New Roman"/>
                <w:b/>
                <w:color w:val="000000"/>
                <w:spacing w:val="-10"/>
              </w:rPr>
              <w:t>Наблюдать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 xml:space="preserve"> за процессом и результатом музыкального развития в произведениях разных жанров.</w:t>
            </w:r>
          </w:p>
          <w:p w:rsidR="00692F3F" w:rsidRPr="00F029C2" w:rsidRDefault="00F029C2" w:rsidP="00F029C2">
            <w:pPr>
              <w:jc w:val="both"/>
              <w:rPr>
                <w:rFonts w:ascii="Times New Roman" w:hAnsi="Times New Roman" w:cs="Times New Roman"/>
              </w:rPr>
            </w:pPr>
            <w:r w:rsidRPr="00F029C2">
              <w:rPr>
                <w:rFonts w:ascii="Times New Roman" w:eastAsia="Calibri" w:hAnsi="Times New Roman" w:cs="Times New Roman"/>
                <w:b/>
                <w:color w:val="000000"/>
                <w:spacing w:val="-10"/>
              </w:rPr>
              <w:t>Моделировать</w:t>
            </w:r>
            <w:r w:rsidRPr="00F029C2">
              <w:rPr>
                <w:rFonts w:ascii="Times New Roman" w:eastAsia="Calibri" w:hAnsi="Times New Roman" w:cs="Times New Roman"/>
                <w:color w:val="000000"/>
                <w:spacing w:val="-10"/>
              </w:rPr>
              <w:t xml:space="preserve"> варианты интерпретаций музыкальных произведений.</w:t>
            </w:r>
          </w:p>
        </w:tc>
        <w:tc>
          <w:tcPr>
            <w:tcW w:w="4111" w:type="dxa"/>
          </w:tcPr>
          <w:p w:rsidR="0056262B" w:rsidRDefault="0056262B" w:rsidP="0056262B">
            <w:pPr>
              <w:jc w:val="both"/>
              <w:rPr>
                <w:rFonts w:ascii="Times New Roman" w:hAnsi="Times New Roman" w:cs="Times New Roman"/>
              </w:rPr>
            </w:pPr>
            <w:r w:rsidRPr="0029190C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9190C">
              <w:rPr>
                <w:rFonts w:ascii="Times New Roman" w:hAnsi="Times New Roman" w:cs="Times New Roman"/>
              </w:rPr>
              <w:t>понятия:</w:t>
            </w:r>
            <w:r w:rsidR="008A7790">
              <w:rPr>
                <w:rFonts w:ascii="Times New Roman" w:hAnsi="Times New Roman" w:cs="Times New Roman"/>
              </w:rPr>
              <w:t xml:space="preserve"> </w:t>
            </w:r>
            <w:r w:rsidR="008A7790" w:rsidRPr="008A7790">
              <w:rPr>
                <w:rFonts w:ascii="Times New Roman" w:hAnsi="Times New Roman" w:cs="Times New Roman"/>
                <w:i/>
              </w:rPr>
              <w:t>изобразительность в музыке</w:t>
            </w:r>
            <w:r w:rsidR="008A7790">
              <w:rPr>
                <w:rFonts w:ascii="Times New Roman" w:hAnsi="Times New Roman" w:cs="Times New Roman"/>
              </w:rPr>
              <w:t>.</w:t>
            </w:r>
          </w:p>
          <w:p w:rsidR="00692F3F" w:rsidRPr="00E6736C" w:rsidRDefault="0056262B" w:rsidP="005626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0C">
              <w:rPr>
                <w:rFonts w:ascii="Times New Roman" w:hAnsi="Times New Roman"/>
                <w:b/>
              </w:rPr>
              <w:t>Уметь</w:t>
            </w:r>
            <w:r w:rsidR="008A7790">
              <w:rPr>
                <w:rFonts w:ascii="Times New Roman" w:hAnsi="Times New Roman"/>
                <w:b/>
              </w:rPr>
              <w:t xml:space="preserve"> </w:t>
            </w:r>
            <w:r w:rsidR="008A7790">
              <w:rPr>
                <w:rFonts w:ascii="Times New Roman" w:hAnsi="Times New Roman"/>
              </w:rPr>
              <w:t>проводить интонационно-образный анализ музыки.</w:t>
            </w:r>
          </w:p>
        </w:tc>
      </w:tr>
      <w:tr w:rsidR="00692F3F" w:rsidRPr="00E6736C" w:rsidTr="00843ECA">
        <w:tc>
          <w:tcPr>
            <w:tcW w:w="531" w:type="dxa"/>
          </w:tcPr>
          <w:p w:rsidR="00692F3F" w:rsidRPr="00A85F37" w:rsidRDefault="00692F3F" w:rsidP="003E7E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692F3F" w:rsidRPr="00577B67" w:rsidRDefault="00692F3F" w:rsidP="003E7EB7">
            <w:pPr>
              <w:pStyle w:val="a3"/>
              <w:shd w:val="clear" w:color="auto" w:fill="FFFFFF"/>
              <w:rPr>
                <w:rFonts w:ascii="Times New Roman" w:hAnsi="Times New Roman"/>
                <w:b/>
              </w:rPr>
            </w:pPr>
            <w:r w:rsidRPr="00577B67">
              <w:rPr>
                <w:rFonts w:ascii="Times New Roman" w:hAnsi="Times New Roman"/>
                <w:b/>
              </w:rPr>
              <w:t>Итог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569" w:type="dxa"/>
          </w:tcPr>
          <w:p w:rsidR="00692F3F" w:rsidRPr="00577B67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692F3F" w:rsidRPr="00577B67" w:rsidRDefault="005D7FC0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692F3F" w:rsidRPr="00577B6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7" w:type="dxa"/>
          </w:tcPr>
          <w:p w:rsidR="00692F3F" w:rsidRPr="00577B67" w:rsidRDefault="00692F3F" w:rsidP="003E7EB7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5" w:type="dxa"/>
          </w:tcPr>
          <w:p w:rsidR="00692F3F" w:rsidRDefault="00692F3F" w:rsidP="003E7EB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92F3F" w:rsidRPr="00181C8C" w:rsidRDefault="00692F3F" w:rsidP="003E7EB7">
            <w:pPr>
              <w:tabs>
                <w:tab w:val="left" w:pos="601"/>
                <w:tab w:val="left" w:pos="1050"/>
              </w:tabs>
              <w:ind w:right="176" w:firstLine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692F3F" w:rsidRPr="00C008FD" w:rsidRDefault="00692F3F" w:rsidP="003E7EB7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3E7EB7" w:rsidRDefault="003E7EB7" w:rsidP="00A64C68"/>
    <w:sectPr w:rsidR="003E7EB7" w:rsidSect="006C16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2925"/>
    <w:rsid w:val="0010437E"/>
    <w:rsid w:val="0014321D"/>
    <w:rsid w:val="001458D5"/>
    <w:rsid w:val="00152BF8"/>
    <w:rsid w:val="00177D52"/>
    <w:rsid w:val="001A22A1"/>
    <w:rsid w:val="001E2101"/>
    <w:rsid w:val="002032B8"/>
    <w:rsid w:val="00246FA7"/>
    <w:rsid w:val="00262925"/>
    <w:rsid w:val="00271ED9"/>
    <w:rsid w:val="0029190C"/>
    <w:rsid w:val="002F0409"/>
    <w:rsid w:val="003B0DD5"/>
    <w:rsid w:val="003B57C7"/>
    <w:rsid w:val="003E7EB7"/>
    <w:rsid w:val="00440419"/>
    <w:rsid w:val="00454DB3"/>
    <w:rsid w:val="004E5852"/>
    <w:rsid w:val="00511758"/>
    <w:rsid w:val="0056262B"/>
    <w:rsid w:val="0056787C"/>
    <w:rsid w:val="005D7FC0"/>
    <w:rsid w:val="00614239"/>
    <w:rsid w:val="00615FC5"/>
    <w:rsid w:val="00692F3F"/>
    <w:rsid w:val="006C1653"/>
    <w:rsid w:val="006F1B93"/>
    <w:rsid w:val="00743B46"/>
    <w:rsid w:val="007A0C24"/>
    <w:rsid w:val="00843ECA"/>
    <w:rsid w:val="008A7790"/>
    <w:rsid w:val="00970496"/>
    <w:rsid w:val="00A41010"/>
    <w:rsid w:val="00A64C68"/>
    <w:rsid w:val="00A96A13"/>
    <w:rsid w:val="00AB1C53"/>
    <w:rsid w:val="00AC0B64"/>
    <w:rsid w:val="00B11F12"/>
    <w:rsid w:val="00B13590"/>
    <w:rsid w:val="00BF0D85"/>
    <w:rsid w:val="00C26779"/>
    <w:rsid w:val="00CC7807"/>
    <w:rsid w:val="00D804DF"/>
    <w:rsid w:val="00E044AD"/>
    <w:rsid w:val="00F029C2"/>
    <w:rsid w:val="00F4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53"/>
  </w:style>
  <w:style w:type="paragraph" w:styleId="9">
    <w:name w:val="heading 9"/>
    <w:basedOn w:val="a"/>
    <w:next w:val="a"/>
    <w:link w:val="90"/>
    <w:qFormat/>
    <w:rsid w:val="006C165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6C1653"/>
    <w:rPr>
      <w:rFonts w:ascii="Arial" w:eastAsia="Times New Roman" w:hAnsi="Arial" w:cs="Arial"/>
      <w:lang w:eastAsia="ru-RU"/>
    </w:rPr>
  </w:style>
  <w:style w:type="paragraph" w:styleId="a3">
    <w:name w:val="No Spacing"/>
    <w:uiPriority w:val="99"/>
    <w:qFormat/>
    <w:rsid w:val="006C16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6C1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C165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6C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C1653"/>
  </w:style>
  <w:style w:type="paragraph" w:customStyle="1" w:styleId="body">
    <w:name w:val="body"/>
    <w:basedOn w:val="a"/>
    <w:rsid w:val="006C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1E21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A86B0-2346-4868-9167-0D92AAE6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ДарСер</dc:creator>
  <cp:lastModifiedBy>*</cp:lastModifiedBy>
  <cp:revision>10</cp:revision>
  <cp:lastPrinted>2015-09-24T09:08:00Z</cp:lastPrinted>
  <dcterms:created xsi:type="dcterms:W3CDTF">2014-09-25T13:49:00Z</dcterms:created>
  <dcterms:modified xsi:type="dcterms:W3CDTF">2016-03-03T11:13:00Z</dcterms:modified>
</cp:coreProperties>
</file>