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F" w:rsidRPr="005A39EF" w:rsidRDefault="005A39EF" w:rsidP="005A39E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ПРОФИЛАКТИКА КОРОНАВИРУСА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Что такое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коронавирусы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Коронавирусы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коронавирусами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Mers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>) и тяжёлый острый респираторный синдром (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Sars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Каковы симптомы заболевания, вызванного новым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коронавирусом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Чувство усталости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Затруднённое дыхание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Высокая температура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Кашель и / или боль в горле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 вас есть аналогичные симптомы, подумайте о следующем: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Вы посещали в последние две недели в зоны повышенного риска (Китай и прилегающие регионы)?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Вы были в контакте с кем-то, кто посещал в последние две недели в зоны повышенного риска (Китай и прилегающие регионы)?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ответ на эти вопросы положителен - к симптомам следует отнестись максимально внимательно.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передаётся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другие респираторные вирусы,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>кашляет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Ухани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>, где шла активная торговля не только рыбой, но и такими животными, как сурки, змеи и летучие мыши.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защитить себя от заражения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коронавирусом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Самое важное, что можно сделать, чтобы защитить себя, — это поддерживать чистоту рук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поверхностей.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Носите с собой дезинфицирующее средство для рук, чтобы в любой обстановке вы могли очистить руки.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Всегда мойте руки перед едой.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правильно носить медицинскую маску?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можно сделать дома?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Расскажите детям о профилактике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Объясните детям, как распространяются микробы, и почему важна хорошая гигиена рук и лица.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Часто проветривайте помещение.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Можно ли вылечить новый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Вирусную пневмонию, основное и самое опасное осложнение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в группе риска?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Ухани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говорится, что возраст 60 самых последних случаев составляет от 15 до 88 лет.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Есть ли вакцина для нового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коронавируса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уже начаты её разработки.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чем разница между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коронавирусом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вирусом гриппа?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коронавирусу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требуется для этого до 14 дней. 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определить у себя наличие </w:t>
      </w:r>
      <w:proofErr w:type="spellStart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коронавируса</w:t>
      </w:r>
      <w:proofErr w:type="spellEnd"/>
      <w:r w:rsidRPr="005A3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России. Научными организациями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менее чем за 7 дней с момента появления информации о структуре генов нового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два варианта диагностических наборов для определения присутствия вируса в организме человека.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Наборы основаны на молекулярно-генетическом методе исследования, так называемой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полимеразной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>тест-систем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1. ЧАСТО МОЙТЕ РУКИ С МЫЛОМ</w:t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истите и дезинфицируйте поверхности, используя бытовые моющие средства.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и др.) удаляет вирусы.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2. СОБЛЮДАЙТЕ РАССТОЯНИЕ И ЭТИКЕТ </w:t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Вирусы передаются от больного человека к здоровому воздушно </w:t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апельным путем (при чихании, кашле), поэтому необходимо соблюдать расстояние не менее 1 метра от больных.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Избегайте трогать руками глаза, нос или рот. Вирус гриппа и </w:t>
      </w:r>
      <w:proofErr w:type="spellStart"/>
      <w:r w:rsidRPr="005A39EF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распространяются этими путями.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>Избегая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ПРАВИЛО 3. </w:t>
      </w:r>
      <w:proofErr w:type="gramStart"/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ВЕДИТЕ ЗДОРОВЫЙ ОБРАЗ ЖИЗНИ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A39EF" w:rsidRPr="005A39EF" w:rsidRDefault="005A39EF" w:rsidP="005A3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4. ЗАЩИЩАЙТЕ ОРГАНЫ ДЫХАНИЯ С ПОМОЩЬЮ МЕДИЦИНСКОЙ МАСКИ</w:t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уходе за больными острыми респираторными вирусными инфекциями;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общении с лицами с признаками острой респираторной вирусной инфекции;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ПРАВИЛЬНО НОСИТЬ МАСКУ?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Чтобы обезопасить себя от заражения, крайне важно правильно ее носить: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маска должна тщательно закрепляться, плотно закрывать рот и нос, не оставляя зазоров;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- влажную или отсыревшую маску следует сменить на новую, сухую;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используйте вторично одноразовую маску;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использованную одноразовую маску следует немедленно выбросить в отходы.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39EF">
        <w:rPr>
          <w:rFonts w:ascii="Times New Roman" w:eastAsia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пребывания на улице полезно дышать свежим воздухом и маску надевать не стоит.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5. ЧТО ДЕЛАТЬ В СЛУЧАЕ ЗАБОЛЕВАНИЯ ГРИППОМ, КОРОНАВИРУСНОЙ ИНФЕКЦИЕЙ?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Оставайтесь дома и срочно обращайтесь к врачу.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Следуйте предписаниям врача, соблюдайте постельный режим и пейте как можно больше жидкости.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КАКОВЫ СИМПТОМЫ ГРИППА/КОРОНАВИРУСНОЙ ИНФЕКЦИИ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некоторых случаях могут быть симптомы желудочно-кишечных расстройств: тошнота, рвота, диарея.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КАКОВЫ ОСЛОЖНЕНИЯ</w:t>
      </w:r>
      <w:proofErr w:type="gramStart"/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Быстро начатое лечение способствует облегчению степени тяжести болезни.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ЧТО ДЕЛАТЬ ЕСЛИ В СЕМЬЕ КТО-ТО ЗАБОЛЕЛ ГРИППОМ/ </w:t>
      </w:r>
      <w:r w:rsidRPr="005A3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КОРОНАВИРУСНОЙ ИНФЕКЦИЕЙ?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Вызовите врача.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Ограничьте до минимума контакт между больным и близкими, особенно детьми,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пожилыми людьми и лицами, страдающими хроническими заболеваниями.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 проветривайте помещение.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Сохраняйте чистоту, как можно чаще мойте и дезинфицируйте поверхности бытовыми моющими средствами.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 мойте руки с мылом.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 xml:space="preserve">Ухаживая за больным, прикрывайте рот и нос маской или другими защитными средствами (платком, шарфом и др.). </w:t>
      </w:r>
      <w:r w:rsidRPr="005A39EF">
        <w:rPr>
          <w:rFonts w:ascii="Times New Roman" w:eastAsia="Times New Roman" w:hAnsi="Times New Roman" w:cs="Times New Roman"/>
          <w:sz w:val="24"/>
          <w:szCs w:val="24"/>
        </w:rPr>
        <w:br/>
        <w:t>Ухаживать за больным должен только один член семьи. </w:t>
      </w:r>
    </w:p>
    <w:p w:rsidR="00D80CD6" w:rsidRPr="005A39EF" w:rsidRDefault="00D80CD6" w:rsidP="005A39EF">
      <w:pPr>
        <w:spacing w:after="0" w:line="360" w:lineRule="auto"/>
        <w:rPr>
          <w:sz w:val="24"/>
          <w:szCs w:val="24"/>
        </w:rPr>
      </w:pPr>
    </w:p>
    <w:sectPr w:rsidR="00D80CD6" w:rsidRPr="005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EF"/>
    <w:rsid w:val="005A39EF"/>
    <w:rsid w:val="00D8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3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1686</Words>
  <Characters>9615</Characters>
  <Application>Microsoft Office Word</Application>
  <DocSecurity>0</DocSecurity>
  <Lines>80</Lines>
  <Paragraphs>22</Paragraphs>
  <ScaleCrop>false</ScaleCrop>
  <Company>*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2020-02-21T07:09:00Z</cp:lastPrinted>
  <dcterms:created xsi:type="dcterms:W3CDTF">2020-02-21T07:10:00Z</dcterms:created>
  <dcterms:modified xsi:type="dcterms:W3CDTF">2020-02-21T07:10:00Z</dcterms:modified>
</cp:coreProperties>
</file>